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E" w:rsidRDefault="003814E9">
      <w:r>
        <w:t xml:space="preserve">                                           </w:t>
      </w:r>
      <w:r w:rsidR="001C7BCA">
        <w:rPr>
          <w:noProof/>
          <w:lang w:eastAsia="ru-RU"/>
        </w:rPr>
        <w:lastRenderedPageBreak/>
        <w:drawing>
          <wp:inline distT="0" distB="0" distL="0" distR="0">
            <wp:extent cx="10039350" cy="6653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21E" w:rsidSect="003814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27" w:rsidRDefault="00732A27" w:rsidP="003814E9">
      <w:pPr>
        <w:spacing w:after="0" w:line="240" w:lineRule="auto"/>
      </w:pPr>
      <w:r>
        <w:separator/>
      </w:r>
    </w:p>
  </w:endnote>
  <w:endnote w:type="continuationSeparator" w:id="0">
    <w:p w:rsidR="00732A27" w:rsidRDefault="00732A27" w:rsidP="0038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E9" w:rsidRDefault="003814E9" w:rsidP="003814E9">
    <w:pPr>
      <w:pStyle w:val="a7"/>
      <w:tabs>
        <w:tab w:val="clear" w:pos="4677"/>
        <w:tab w:val="clear" w:pos="9355"/>
        <w:tab w:val="left" w:pos="8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EDFBA" wp14:editId="7059DD60">
              <wp:simplePos x="0" y="0"/>
              <wp:positionH relativeFrom="column">
                <wp:posOffset>114300</wp:posOffset>
              </wp:positionH>
              <wp:positionV relativeFrom="paragraph">
                <wp:posOffset>80010</wp:posOffset>
              </wp:positionV>
              <wp:extent cx="190500" cy="114300"/>
              <wp:effectExtent l="0" t="0" r="19050" b="190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9pt;margin-top:6.3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" fillcolor="red" strokecolor="#243f60 [1604]" strokeweight="2pt"/>
          </w:pict>
        </mc:Fallback>
      </mc:AlternateContent>
    </w:r>
    <w:r>
      <w:t xml:space="preserve">  </w:t>
    </w:r>
    <w:r>
      <w:tab/>
      <w:t>Контейнерные площадки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27" w:rsidRDefault="00732A27" w:rsidP="003814E9">
      <w:pPr>
        <w:spacing w:after="0" w:line="240" w:lineRule="auto"/>
      </w:pPr>
      <w:r>
        <w:separator/>
      </w:r>
    </w:p>
  </w:footnote>
  <w:footnote w:type="continuationSeparator" w:id="0">
    <w:p w:rsidR="00732A27" w:rsidRDefault="00732A27" w:rsidP="0038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B"/>
    <w:rsid w:val="001C7BCA"/>
    <w:rsid w:val="003814E9"/>
    <w:rsid w:val="00431365"/>
    <w:rsid w:val="00732A27"/>
    <w:rsid w:val="0093121E"/>
    <w:rsid w:val="00C3617E"/>
    <w:rsid w:val="00E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E9"/>
  </w:style>
  <w:style w:type="paragraph" w:styleId="a7">
    <w:name w:val="footer"/>
    <w:basedOn w:val="a"/>
    <w:link w:val="a8"/>
    <w:uiPriority w:val="99"/>
    <w:unhideWhenUsed/>
    <w:rsid w:val="003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E9"/>
  </w:style>
  <w:style w:type="paragraph" w:styleId="a7">
    <w:name w:val="footer"/>
    <w:basedOn w:val="a"/>
    <w:link w:val="a8"/>
    <w:uiPriority w:val="99"/>
    <w:unhideWhenUsed/>
    <w:rsid w:val="003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cp:lastPrinted>2018-11-13T07:29:00Z</cp:lastPrinted>
  <dcterms:created xsi:type="dcterms:W3CDTF">2018-11-13T07:26:00Z</dcterms:created>
  <dcterms:modified xsi:type="dcterms:W3CDTF">2020-03-11T11:44:00Z</dcterms:modified>
</cp:coreProperties>
</file>