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89" w:rsidRDefault="00A52E89" w:rsidP="00A52E8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ПРОЕКТ РЕШЕНИЯ СОВЕТА</w:t>
      </w:r>
    </w:p>
    <w:p w:rsidR="00A52E89" w:rsidRDefault="00A52E89" w:rsidP="00A52E89">
      <w:pPr>
        <w:jc w:val="center"/>
        <w:rPr>
          <w:b/>
        </w:rPr>
      </w:pPr>
    </w:p>
    <w:p w:rsidR="00A52E89" w:rsidRDefault="00A52E89" w:rsidP="00A52E89">
      <w:pPr>
        <w:jc w:val="center"/>
        <w:rPr>
          <w:b/>
        </w:rPr>
      </w:pPr>
    </w:p>
    <w:p w:rsidR="00A52E89" w:rsidRPr="00A52E89" w:rsidRDefault="00A52E89" w:rsidP="00A52E89">
      <w:pPr>
        <w:jc w:val="center"/>
        <w:rPr>
          <w:b/>
          <w:sz w:val="28"/>
          <w:szCs w:val="28"/>
        </w:rPr>
      </w:pPr>
      <w:r w:rsidRPr="00A52E89">
        <w:rPr>
          <w:b/>
          <w:sz w:val="28"/>
          <w:szCs w:val="28"/>
        </w:rPr>
        <w:t xml:space="preserve">Об утверждении Порядка применения взысканий к </w:t>
      </w:r>
      <w:proofErr w:type="gramStart"/>
      <w:r w:rsidRPr="00A52E89">
        <w:rPr>
          <w:b/>
          <w:sz w:val="28"/>
          <w:szCs w:val="28"/>
        </w:rPr>
        <w:t>муниципальным</w:t>
      </w:r>
      <w:proofErr w:type="gramEnd"/>
    </w:p>
    <w:p w:rsidR="00A52E89" w:rsidRPr="00A52E89" w:rsidRDefault="00A52E89" w:rsidP="00A52E89">
      <w:pPr>
        <w:jc w:val="center"/>
        <w:rPr>
          <w:b/>
          <w:sz w:val="28"/>
          <w:szCs w:val="28"/>
        </w:rPr>
      </w:pPr>
      <w:r w:rsidRPr="00A52E89">
        <w:rPr>
          <w:b/>
          <w:sz w:val="28"/>
          <w:szCs w:val="28"/>
        </w:rPr>
        <w:t xml:space="preserve">служащим администрации сельского поселения </w:t>
      </w:r>
      <w:proofErr w:type="spellStart"/>
      <w:r w:rsidRPr="00A52E89">
        <w:rPr>
          <w:b/>
          <w:sz w:val="28"/>
          <w:szCs w:val="28"/>
        </w:rPr>
        <w:t>Черлаковский</w:t>
      </w:r>
      <w:proofErr w:type="spellEnd"/>
      <w:r w:rsidRPr="00A52E8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A52E89">
        <w:rPr>
          <w:b/>
          <w:sz w:val="28"/>
          <w:szCs w:val="28"/>
        </w:rPr>
        <w:t>Дюртюлинский</w:t>
      </w:r>
      <w:proofErr w:type="spellEnd"/>
      <w:r w:rsidRPr="00A52E89">
        <w:rPr>
          <w:b/>
          <w:sz w:val="28"/>
          <w:szCs w:val="28"/>
        </w:rPr>
        <w:t xml:space="preserve"> район Республики Башкортостан за коррупционные правонарушения</w:t>
      </w:r>
    </w:p>
    <w:p w:rsidR="00A52E89" w:rsidRPr="00A52E89" w:rsidRDefault="00A52E89" w:rsidP="00A52E89">
      <w:pPr>
        <w:jc w:val="both"/>
        <w:rPr>
          <w:sz w:val="28"/>
          <w:szCs w:val="28"/>
        </w:rPr>
      </w:pPr>
    </w:p>
    <w:p w:rsidR="00A52E89" w:rsidRPr="00A52E89" w:rsidRDefault="00A52E89" w:rsidP="00A52E89">
      <w:pPr>
        <w:jc w:val="both"/>
        <w:rPr>
          <w:sz w:val="28"/>
          <w:szCs w:val="28"/>
        </w:rPr>
      </w:pPr>
      <w:r w:rsidRPr="00A52E89">
        <w:rPr>
          <w:sz w:val="28"/>
          <w:szCs w:val="28"/>
        </w:rPr>
        <w:t xml:space="preserve"> </w:t>
      </w:r>
      <w:r w:rsidRPr="00A52E89">
        <w:rPr>
          <w:sz w:val="28"/>
          <w:szCs w:val="28"/>
        </w:rPr>
        <w:tab/>
      </w:r>
      <w:proofErr w:type="gramStart"/>
      <w:r w:rsidRPr="00A52E89">
        <w:rPr>
          <w:sz w:val="28"/>
          <w:szCs w:val="28"/>
        </w:rPr>
        <w:t xml:space="preserve">Рассмотрев протест </w:t>
      </w:r>
      <w:proofErr w:type="spellStart"/>
      <w:r w:rsidRPr="00A52E89">
        <w:rPr>
          <w:sz w:val="28"/>
          <w:szCs w:val="28"/>
        </w:rPr>
        <w:t>Дюртюлинский</w:t>
      </w:r>
      <w:proofErr w:type="spellEnd"/>
      <w:r w:rsidRPr="00A52E89">
        <w:rPr>
          <w:sz w:val="28"/>
          <w:szCs w:val="28"/>
        </w:rPr>
        <w:t xml:space="preserve"> межрайон</w:t>
      </w:r>
      <w:r w:rsidRPr="00A52E89">
        <w:rPr>
          <w:sz w:val="28"/>
          <w:szCs w:val="28"/>
        </w:rPr>
        <w:t>ной прокуратуры №м Д24-2019/1517 от 14</w:t>
      </w:r>
      <w:r w:rsidRPr="00A52E89">
        <w:rPr>
          <w:sz w:val="28"/>
          <w:szCs w:val="28"/>
        </w:rPr>
        <w:t>.03.2019г., в соответствии с частью 6 статьи 27.1 Федерального закона от 02.03.2007 года № 25-ФЗ «О муниципальной службе в Российской Федерации»,   Законом Республики Башкортостан от 16.07.2007г. №453-з «О муниципальной службе в Республике Башкортостан», руководствуясь Федеральным законом от 21. 11. 2011 года №329-ФЗ «О внесении изменений в отдельные законодательные акты Российской</w:t>
      </w:r>
      <w:proofErr w:type="gramEnd"/>
      <w:r w:rsidRPr="00A52E89">
        <w:rPr>
          <w:sz w:val="28"/>
          <w:szCs w:val="28"/>
        </w:rPr>
        <w:t xml:space="preserve"> Федерации в связи с совершенствованием государственного управления в области противодействия коррупции»,  Совет сельского поселения </w:t>
      </w:r>
      <w:proofErr w:type="spellStart"/>
      <w:r w:rsidRPr="00A52E89">
        <w:rPr>
          <w:sz w:val="28"/>
          <w:szCs w:val="28"/>
        </w:rPr>
        <w:t>Черлаковский</w:t>
      </w:r>
      <w:proofErr w:type="spellEnd"/>
      <w:r w:rsidRPr="00A52E89">
        <w:rPr>
          <w:sz w:val="28"/>
          <w:szCs w:val="28"/>
        </w:rPr>
        <w:t xml:space="preserve"> сельсовет муниципального района </w:t>
      </w:r>
      <w:proofErr w:type="spellStart"/>
      <w:r w:rsidRPr="00A52E89">
        <w:rPr>
          <w:sz w:val="28"/>
          <w:szCs w:val="28"/>
        </w:rPr>
        <w:t>Дюртюлинский</w:t>
      </w:r>
      <w:proofErr w:type="spellEnd"/>
      <w:r w:rsidRPr="00A52E89">
        <w:rPr>
          <w:sz w:val="28"/>
          <w:szCs w:val="28"/>
        </w:rPr>
        <w:t xml:space="preserve"> район Республики Башкортостан</w:t>
      </w:r>
    </w:p>
    <w:p w:rsidR="00A52E89" w:rsidRPr="00A52E89" w:rsidRDefault="00A52E89" w:rsidP="00A52E89">
      <w:pPr>
        <w:jc w:val="both"/>
        <w:rPr>
          <w:sz w:val="28"/>
          <w:szCs w:val="28"/>
        </w:rPr>
      </w:pPr>
      <w:r w:rsidRPr="00A52E89">
        <w:rPr>
          <w:sz w:val="28"/>
          <w:szCs w:val="28"/>
        </w:rPr>
        <w:t xml:space="preserve"> РЕШИЛ:</w:t>
      </w:r>
    </w:p>
    <w:p w:rsidR="00A52E89" w:rsidRPr="00A52E89" w:rsidRDefault="00A52E89" w:rsidP="00A52E89">
      <w:pPr>
        <w:jc w:val="both"/>
        <w:rPr>
          <w:sz w:val="28"/>
          <w:szCs w:val="28"/>
        </w:rPr>
      </w:pPr>
      <w:r w:rsidRPr="00A52E89">
        <w:rPr>
          <w:sz w:val="28"/>
          <w:szCs w:val="28"/>
        </w:rPr>
        <w:t xml:space="preserve">1. Утвердить Порядок применения взысканий к муниципальным служащим администрации сельского поселения </w:t>
      </w:r>
      <w:proofErr w:type="spellStart"/>
      <w:r w:rsidRPr="00A52E89">
        <w:rPr>
          <w:sz w:val="28"/>
          <w:szCs w:val="28"/>
        </w:rPr>
        <w:t>Черлаковский</w:t>
      </w:r>
      <w:proofErr w:type="spellEnd"/>
      <w:r w:rsidRPr="00A52E89">
        <w:rPr>
          <w:sz w:val="28"/>
          <w:szCs w:val="28"/>
        </w:rPr>
        <w:t xml:space="preserve"> сельсовет муниципального района </w:t>
      </w:r>
      <w:proofErr w:type="spellStart"/>
      <w:r w:rsidRPr="00A52E89">
        <w:rPr>
          <w:sz w:val="28"/>
          <w:szCs w:val="28"/>
        </w:rPr>
        <w:t>Дюртюлинский</w:t>
      </w:r>
      <w:proofErr w:type="spellEnd"/>
      <w:r w:rsidRPr="00A52E89">
        <w:rPr>
          <w:sz w:val="28"/>
          <w:szCs w:val="28"/>
        </w:rPr>
        <w:t xml:space="preserve"> район  Республики Башкортостан за коррупционные правонарушения (Приложение №1).</w:t>
      </w:r>
    </w:p>
    <w:p w:rsidR="00A52E89" w:rsidRPr="00A52E89" w:rsidRDefault="00A52E89" w:rsidP="00A52E89">
      <w:pPr>
        <w:jc w:val="both"/>
        <w:rPr>
          <w:sz w:val="28"/>
          <w:szCs w:val="28"/>
        </w:rPr>
      </w:pPr>
      <w:r w:rsidRPr="00A52E89">
        <w:rPr>
          <w:sz w:val="28"/>
          <w:szCs w:val="28"/>
        </w:rPr>
        <w:t xml:space="preserve">2.Признать утратившим силу решение </w:t>
      </w:r>
      <w:r w:rsidRPr="00A52E89">
        <w:rPr>
          <w:sz w:val="28"/>
          <w:szCs w:val="28"/>
        </w:rPr>
        <w:t>Совета сельского поселения № 70</w:t>
      </w:r>
      <w:r w:rsidRPr="00A52E89">
        <w:rPr>
          <w:sz w:val="28"/>
          <w:szCs w:val="28"/>
        </w:rPr>
        <w:t xml:space="preserve"> от </w:t>
      </w:r>
      <w:r w:rsidRPr="00A52E89">
        <w:rPr>
          <w:sz w:val="28"/>
          <w:szCs w:val="28"/>
        </w:rPr>
        <w:t>18.06</w:t>
      </w:r>
      <w:r w:rsidRPr="00A52E89">
        <w:rPr>
          <w:sz w:val="28"/>
          <w:szCs w:val="28"/>
        </w:rPr>
        <w:t xml:space="preserve">.2012г. «Об утверждении Порядка применения взысканий к муниципальным служащим администрации сельского поселения </w:t>
      </w:r>
      <w:proofErr w:type="spellStart"/>
      <w:r w:rsidRPr="00A52E89">
        <w:rPr>
          <w:sz w:val="28"/>
          <w:szCs w:val="28"/>
        </w:rPr>
        <w:t>Черлаковский</w:t>
      </w:r>
      <w:proofErr w:type="spellEnd"/>
      <w:r w:rsidRPr="00A52E89">
        <w:rPr>
          <w:sz w:val="28"/>
          <w:szCs w:val="28"/>
        </w:rPr>
        <w:t xml:space="preserve"> сельсовет муниципального района </w:t>
      </w:r>
      <w:proofErr w:type="spellStart"/>
      <w:r w:rsidRPr="00A52E89">
        <w:rPr>
          <w:sz w:val="28"/>
          <w:szCs w:val="28"/>
        </w:rPr>
        <w:t>Дюртюлинский</w:t>
      </w:r>
      <w:proofErr w:type="spellEnd"/>
      <w:r w:rsidRPr="00A52E89">
        <w:rPr>
          <w:sz w:val="28"/>
          <w:szCs w:val="28"/>
        </w:rPr>
        <w:t xml:space="preserve"> район Республики Башкортостан за коррупционные правонарушения»</w:t>
      </w:r>
    </w:p>
    <w:p w:rsidR="00A52E89" w:rsidRPr="00A52E89" w:rsidRDefault="00A52E89" w:rsidP="00A52E89">
      <w:pPr>
        <w:jc w:val="both"/>
        <w:rPr>
          <w:sz w:val="28"/>
          <w:szCs w:val="28"/>
        </w:rPr>
      </w:pPr>
      <w:r w:rsidRPr="00A52E89">
        <w:rPr>
          <w:sz w:val="28"/>
          <w:szCs w:val="28"/>
        </w:rPr>
        <w:t xml:space="preserve">3. Настоящее решение разместить на странице сельского поселения </w:t>
      </w:r>
      <w:proofErr w:type="spellStart"/>
      <w:r w:rsidRPr="00A52E89">
        <w:rPr>
          <w:sz w:val="28"/>
          <w:szCs w:val="28"/>
        </w:rPr>
        <w:t>Черлаковский</w:t>
      </w:r>
      <w:proofErr w:type="spellEnd"/>
      <w:r w:rsidRPr="00A52E89">
        <w:rPr>
          <w:sz w:val="28"/>
          <w:szCs w:val="28"/>
        </w:rPr>
        <w:t xml:space="preserve"> сельсовет муниципального района </w:t>
      </w:r>
      <w:proofErr w:type="spellStart"/>
      <w:r w:rsidRPr="00A52E89">
        <w:rPr>
          <w:sz w:val="28"/>
          <w:szCs w:val="28"/>
        </w:rPr>
        <w:t>Дюртюлинский</w:t>
      </w:r>
      <w:proofErr w:type="spellEnd"/>
      <w:r w:rsidRPr="00A52E89">
        <w:rPr>
          <w:sz w:val="28"/>
          <w:szCs w:val="28"/>
        </w:rPr>
        <w:t xml:space="preserve"> район Республики Башкортостан официального сайта органов местного самоуправления муниципального района </w:t>
      </w:r>
      <w:proofErr w:type="spellStart"/>
      <w:r w:rsidRPr="00A52E89">
        <w:rPr>
          <w:sz w:val="28"/>
          <w:szCs w:val="28"/>
        </w:rPr>
        <w:t>Дюртюлинский</w:t>
      </w:r>
      <w:proofErr w:type="spellEnd"/>
      <w:r w:rsidRPr="00A52E89">
        <w:rPr>
          <w:sz w:val="28"/>
          <w:szCs w:val="28"/>
        </w:rPr>
        <w:t xml:space="preserve"> район Республики Башкортостан в сети Интернет.</w:t>
      </w:r>
    </w:p>
    <w:p w:rsidR="00A52E89" w:rsidRPr="00A52E89" w:rsidRDefault="00A52E89" w:rsidP="00A52E89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</w:t>
      </w:r>
      <w:bookmarkStart w:id="0" w:name="_GoBack"/>
      <w:bookmarkEnd w:id="0"/>
      <w:r w:rsidRPr="00A52E89">
        <w:rPr>
          <w:sz w:val="28"/>
          <w:szCs w:val="28"/>
        </w:rPr>
        <w:t xml:space="preserve">нения </w:t>
      </w:r>
      <w:proofErr w:type="spellStart"/>
      <w:r w:rsidRPr="00A52E89">
        <w:rPr>
          <w:sz w:val="28"/>
          <w:szCs w:val="28"/>
        </w:rPr>
        <w:t>настояшего</w:t>
      </w:r>
      <w:proofErr w:type="spellEnd"/>
      <w:r w:rsidRPr="00A52E89">
        <w:rPr>
          <w:sz w:val="28"/>
          <w:szCs w:val="28"/>
        </w:rPr>
        <w:t xml:space="preserve"> решения оставляю за собой.</w:t>
      </w:r>
    </w:p>
    <w:p w:rsidR="00A52E89" w:rsidRPr="00A52E89" w:rsidRDefault="00A52E89" w:rsidP="00A52E89">
      <w:pPr>
        <w:jc w:val="both"/>
        <w:rPr>
          <w:sz w:val="28"/>
          <w:szCs w:val="28"/>
        </w:rPr>
      </w:pPr>
    </w:p>
    <w:p w:rsidR="00A52E89" w:rsidRPr="00A52E89" w:rsidRDefault="00A52E89" w:rsidP="00A52E89">
      <w:pPr>
        <w:jc w:val="both"/>
        <w:rPr>
          <w:sz w:val="28"/>
          <w:szCs w:val="28"/>
        </w:rPr>
      </w:pPr>
    </w:p>
    <w:p w:rsidR="00A52E89" w:rsidRPr="00A52E89" w:rsidRDefault="00A52E89" w:rsidP="00A52E89">
      <w:pPr>
        <w:jc w:val="both"/>
        <w:rPr>
          <w:sz w:val="28"/>
          <w:szCs w:val="28"/>
        </w:rPr>
      </w:pPr>
    </w:p>
    <w:p w:rsidR="00A52E89" w:rsidRPr="00A52E89" w:rsidRDefault="00A52E89" w:rsidP="00A52E89">
      <w:pPr>
        <w:rPr>
          <w:sz w:val="28"/>
          <w:szCs w:val="28"/>
        </w:rPr>
      </w:pPr>
      <w:r w:rsidRPr="00A52E89">
        <w:rPr>
          <w:sz w:val="28"/>
          <w:szCs w:val="28"/>
        </w:rPr>
        <w:t xml:space="preserve">Глава сельского поселения                                                       </w:t>
      </w:r>
      <w:r w:rsidRPr="00A52E89">
        <w:rPr>
          <w:sz w:val="28"/>
          <w:szCs w:val="28"/>
        </w:rPr>
        <w:t>К.З.</w:t>
      </w:r>
      <w:r>
        <w:rPr>
          <w:sz w:val="28"/>
          <w:szCs w:val="28"/>
        </w:rPr>
        <w:t xml:space="preserve"> </w:t>
      </w:r>
      <w:r w:rsidRPr="00A52E89">
        <w:rPr>
          <w:sz w:val="28"/>
          <w:szCs w:val="28"/>
        </w:rPr>
        <w:t>Нафиков</w:t>
      </w:r>
    </w:p>
    <w:p w:rsidR="00A52E89" w:rsidRPr="00A52E89" w:rsidRDefault="00A52E89" w:rsidP="00A52E89">
      <w:pPr>
        <w:ind w:left="5940"/>
        <w:rPr>
          <w:sz w:val="28"/>
          <w:szCs w:val="28"/>
        </w:rPr>
      </w:pPr>
    </w:p>
    <w:p w:rsidR="00A52E89" w:rsidRPr="00A52E89" w:rsidRDefault="00A52E89" w:rsidP="00A52E89">
      <w:pPr>
        <w:ind w:left="5940"/>
        <w:rPr>
          <w:sz w:val="28"/>
          <w:szCs w:val="28"/>
        </w:rPr>
      </w:pPr>
    </w:p>
    <w:p w:rsidR="00A52E89" w:rsidRPr="00A52E89" w:rsidRDefault="00A52E89" w:rsidP="00A52E89">
      <w:pPr>
        <w:rPr>
          <w:sz w:val="28"/>
          <w:szCs w:val="28"/>
        </w:rPr>
      </w:pPr>
    </w:p>
    <w:p w:rsidR="00A52E89" w:rsidRPr="00A52E89" w:rsidRDefault="00A52E89" w:rsidP="00A52E89">
      <w:pPr>
        <w:rPr>
          <w:b/>
          <w:sz w:val="28"/>
          <w:szCs w:val="28"/>
        </w:rPr>
      </w:pPr>
      <w:r w:rsidRPr="00A52E89">
        <w:rPr>
          <w:b/>
          <w:sz w:val="28"/>
          <w:szCs w:val="28"/>
        </w:rPr>
        <w:t xml:space="preserve">с. </w:t>
      </w:r>
      <w:proofErr w:type="spellStart"/>
      <w:r w:rsidRPr="00A52E89">
        <w:rPr>
          <w:b/>
          <w:sz w:val="28"/>
          <w:szCs w:val="28"/>
        </w:rPr>
        <w:t>Юсупово</w:t>
      </w:r>
      <w:proofErr w:type="spellEnd"/>
    </w:p>
    <w:p w:rsidR="00A52E89" w:rsidRPr="00A52E89" w:rsidRDefault="00A52E89" w:rsidP="00A52E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 » </w:t>
      </w:r>
      <w:r w:rsidRPr="00A52E89">
        <w:rPr>
          <w:b/>
          <w:sz w:val="28"/>
          <w:szCs w:val="28"/>
        </w:rPr>
        <w:t>________2019г.</w:t>
      </w:r>
    </w:p>
    <w:p w:rsidR="00A52E89" w:rsidRPr="00A52E89" w:rsidRDefault="00A52E89" w:rsidP="00A52E89">
      <w:pPr>
        <w:rPr>
          <w:b/>
          <w:sz w:val="28"/>
          <w:szCs w:val="28"/>
        </w:rPr>
      </w:pPr>
      <w:r w:rsidRPr="00A52E89">
        <w:rPr>
          <w:b/>
          <w:sz w:val="28"/>
          <w:szCs w:val="28"/>
        </w:rPr>
        <w:t>№</w:t>
      </w:r>
    </w:p>
    <w:p w:rsidR="00A52E89" w:rsidRPr="00A52E89" w:rsidRDefault="00A52E89" w:rsidP="00A52E89">
      <w:pPr>
        <w:ind w:left="5940"/>
      </w:pPr>
      <w:r w:rsidRPr="00A52E89">
        <w:lastRenderedPageBreak/>
        <w:t xml:space="preserve">Приложение №1 </w:t>
      </w:r>
    </w:p>
    <w:p w:rsidR="00A52E89" w:rsidRPr="00A52E89" w:rsidRDefault="00A52E89" w:rsidP="00A52E89">
      <w:pPr>
        <w:ind w:left="5940"/>
      </w:pPr>
      <w:r w:rsidRPr="00A52E89">
        <w:t>к решению Совета</w:t>
      </w:r>
    </w:p>
    <w:p w:rsidR="00A52E89" w:rsidRPr="00A52E89" w:rsidRDefault="00A52E89" w:rsidP="00A52E89">
      <w:pPr>
        <w:ind w:left="5940"/>
      </w:pPr>
      <w:r w:rsidRPr="00A52E89">
        <w:t xml:space="preserve">сельского поселения </w:t>
      </w:r>
      <w:proofErr w:type="spellStart"/>
      <w:r>
        <w:t>Черлаковский</w:t>
      </w:r>
      <w:proofErr w:type="spellEnd"/>
      <w:r w:rsidRPr="00A52E89">
        <w:t xml:space="preserve"> сельсовет муниципального района  </w:t>
      </w:r>
    </w:p>
    <w:p w:rsidR="00A52E89" w:rsidRPr="00A52E89" w:rsidRDefault="00A52E89" w:rsidP="00A52E89">
      <w:pPr>
        <w:ind w:left="5940"/>
      </w:pPr>
      <w:proofErr w:type="spellStart"/>
      <w:r w:rsidRPr="00A52E89">
        <w:t>Дюртюлинский</w:t>
      </w:r>
      <w:proofErr w:type="spellEnd"/>
      <w:r w:rsidRPr="00A52E89">
        <w:t xml:space="preserve"> район </w:t>
      </w:r>
    </w:p>
    <w:p w:rsidR="00A52E89" w:rsidRPr="00A52E89" w:rsidRDefault="00A52E89" w:rsidP="00A52E89">
      <w:pPr>
        <w:ind w:left="5940"/>
      </w:pPr>
      <w:r w:rsidRPr="00A52E89">
        <w:t>Республики Башкортостан</w:t>
      </w:r>
    </w:p>
    <w:p w:rsidR="00A52E89" w:rsidRPr="00A52E89" w:rsidRDefault="00A52E89" w:rsidP="00A52E89">
      <w:pPr>
        <w:ind w:left="5940"/>
      </w:pPr>
      <w:r w:rsidRPr="00A52E89">
        <w:t>от _________2019г.  №</w:t>
      </w:r>
    </w:p>
    <w:p w:rsidR="00A52E89" w:rsidRPr="00A52E89" w:rsidRDefault="00A52E89" w:rsidP="00A52E89"/>
    <w:p w:rsidR="00A52E89" w:rsidRPr="00A52E89" w:rsidRDefault="00A52E89" w:rsidP="00A52E89">
      <w:pPr>
        <w:jc w:val="center"/>
        <w:rPr>
          <w:b/>
        </w:rPr>
      </w:pPr>
      <w:r w:rsidRPr="00A52E89">
        <w:rPr>
          <w:b/>
        </w:rPr>
        <w:t>Порядок</w:t>
      </w:r>
    </w:p>
    <w:p w:rsidR="00A52E89" w:rsidRPr="00A52E89" w:rsidRDefault="00A52E89" w:rsidP="00A52E89">
      <w:pPr>
        <w:jc w:val="center"/>
        <w:rPr>
          <w:b/>
        </w:rPr>
      </w:pPr>
      <w:r w:rsidRPr="00A52E89">
        <w:rPr>
          <w:b/>
        </w:rPr>
        <w:t xml:space="preserve">применения взысканий к муниципальным служащим </w:t>
      </w:r>
    </w:p>
    <w:p w:rsidR="00A52E89" w:rsidRPr="00A52E89" w:rsidRDefault="00A52E89" w:rsidP="00A52E89">
      <w:pPr>
        <w:jc w:val="center"/>
        <w:rPr>
          <w:b/>
        </w:rPr>
      </w:pPr>
      <w:r w:rsidRPr="00A52E89">
        <w:rPr>
          <w:b/>
        </w:rPr>
        <w:t xml:space="preserve">администрации  сельского поселения </w:t>
      </w:r>
      <w:proofErr w:type="spellStart"/>
      <w:r>
        <w:rPr>
          <w:b/>
        </w:rPr>
        <w:t>Черлаковский</w:t>
      </w:r>
      <w:proofErr w:type="spellEnd"/>
      <w:r w:rsidRPr="00A52E89">
        <w:rPr>
          <w:b/>
        </w:rPr>
        <w:t xml:space="preserve"> сельсовет муниципального района </w:t>
      </w:r>
      <w:proofErr w:type="spellStart"/>
      <w:r w:rsidRPr="00A52E89">
        <w:rPr>
          <w:b/>
        </w:rPr>
        <w:t>Дюртюлинский</w:t>
      </w:r>
      <w:proofErr w:type="spellEnd"/>
      <w:r w:rsidRPr="00A52E89">
        <w:rPr>
          <w:b/>
        </w:rPr>
        <w:t xml:space="preserve"> район Республики Башкортостан за коррупционные правонарушения</w:t>
      </w:r>
    </w:p>
    <w:p w:rsidR="00A52E89" w:rsidRPr="00A52E89" w:rsidRDefault="00A52E89" w:rsidP="00A52E89">
      <w:pPr>
        <w:jc w:val="center"/>
        <w:rPr>
          <w:b/>
        </w:rPr>
      </w:pPr>
    </w:p>
    <w:p w:rsidR="00A52E89" w:rsidRPr="00A52E89" w:rsidRDefault="00A52E89" w:rsidP="00A52E89">
      <w:pPr>
        <w:ind w:firstLine="708"/>
        <w:jc w:val="both"/>
      </w:pPr>
      <w:r w:rsidRPr="00A52E89">
        <w:t xml:space="preserve">1. </w:t>
      </w:r>
      <w:proofErr w:type="gramStart"/>
      <w:r w:rsidRPr="00A52E89">
        <w:t xml:space="preserve">За несоблюдение муниципальным служащим администрации сельского поселения </w:t>
      </w:r>
      <w:proofErr w:type="spellStart"/>
      <w:r>
        <w:t>Черлаковский</w:t>
      </w:r>
      <w:proofErr w:type="spellEnd"/>
      <w:r w:rsidRPr="00A52E89">
        <w:t xml:space="preserve"> сельсовет</w:t>
      </w:r>
      <w:r w:rsidRPr="00A52E89">
        <w:rPr>
          <w:b/>
        </w:rPr>
        <w:t xml:space="preserve"> </w:t>
      </w:r>
      <w:r w:rsidRPr="00A52E89">
        <w:t xml:space="preserve">муниципального района </w:t>
      </w:r>
      <w:proofErr w:type="spellStart"/>
      <w:r w:rsidRPr="00A52E89">
        <w:t>Дюртюлинский</w:t>
      </w:r>
      <w:proofErr w:type="spellEnd"/>
      <w:r w:rsidRPr="00A52E89">
        <w:t xml:space="preserve"> район Республики Башкортостан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года № 25-ФЗ «О муниципальной службе в Российской Федерации», Федеральным законом от 25 декабря 2008 года № 273-ФЗ "О противодействии коррупции", Законом Республики Башкортостан </w:t>
      </w:r>
      <w:proofErr w:type="gramEnd"/>
      <w:r w:rsidRPr="00A52E89">
        <w:t>от 16.07.2007г. №453-з «О муниципальной службе в Республике Башкортостан», налагаются взыскания, предусмотренные статьей 27 Федерального закона от 02.03.2007 года № 25-ФЗ «О муниципальной службе в Российской Федерации».</w:t>
      </w:r>
    </w:p>
    <w:p w:rsidR="00A52E89" w:rsidRPr="00A52E89" w:rsidRDefault="00A52E89" w:rsidP="00A52E89">
      <w:pPr>
        <w:ind w:firstLine="708"/>
        <w:jc w:val="both"/>
      </w:pPr>
      <w:r w:rsidRPr="00A52E89">
        <w:t>2. Муниципальный служащий может быть уволен с муниципальной службы в случаях:</w:t>
      </w:r>
    </w:p>
    <w:p w:rsidR="00A52E89" w:rsidRPr="00A52E89" w:rsidRDefault="00A52E89" w:rsidP="00A52E89">
      <w:pPr>
        <w:ind w:firstLine="708"/>
        <w:jc w:val="both"/>
      </w:pPr>
      <w:r w:rsidRPr="00A52E89">
        <w:t>а)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A52E89" w:rsidRPr="00A52E89" w:rsidRDefault="00A52E89" w:rsidP="00A52E89">
      <w:pPr>
        <w:ind w:firstLine="708"/>
        <w:jc w:val="both"/>
      </w:pPr>
      <w:r w:rsidRPr="00A52E89">
        <w:t xml:space="preserve">б) непредставления муниципальным служащим сведений о своих доходах, об имуществе и обязательствах имущественного характера, а также о доходах, </w:t>
      </w:r>
      <w:r w:rsidRPr="00A52E89">
        <w:rPr>
          <w:b/>
        </w:rPr>
        <w:t>расходах,</w:t>
      </w:r>
      <w:r w:rsidRPr="00A52E89">
        <w:t xml:space="preserve"> об имуществе и обязательствах имущественного характера своих супруги (супруга) и несовершеннолетних детей, в случае, если представление таких сведений обязательно, либо представления заведомо недостоверных или неполных сведений;</w:t>
      </w:r>
    </w:p>
    <w:p w:rsidR="00A52E89" w:rsidRPr="00A52E89" w:rsidRDefault="00A52E89" w:rsidP="00A52E89">
      <w:pPr>
        <w:ind w:firstLine="708"/>
        <w:jc w:val="both"/>
      </w:pPr>
      <w:r w:rsidRPr="00A52E89">
        <w:t>в) в связи с утратой доверия в случаях совершения правонарушений, предусмотренных статьями 14.1 и 15 Федерального закона от 02.03.2007 года № 25-ФЗ «О муниципальной службе в Российской Федерации».</w:t>
      </w:r>
    </w:p>
    <w:p w:rsidR="00A52E89" w:rsidRPr="00A52E89" w:rsidRDefault="00A52E89" w:rsidP="00A52E89">
      <w:pPr>
        <w:ind w:firstLine="708"/>
        <w:jc w:val="both"/>
      </w:pPr>
      <w:r w:rsidRPr="00A52E89">
        <w:t>3. Взыскания, предусмотренные частями 1 и 2 настоящего Порядка, применяются представителем нанимателя (работодателем) на основании:</w:t>
      </w:r>
    </w:p>
    <w:p w:rsidR="00A52E89" w:rsidRPr="00A52E89" w:rsidRDefault="00A52E89" w:rsidP="00A52E89">
      <w:pPr>
        <w:ind w:firstLine="708"/>
        <w:jc w:val="both"/>
      </w:pPr>
      <w:r w:rsidRPr="00A52E89">
        <w:t>а) доклада о результатах проверки, проведенной уполномоченным на ее проведение органом (должностным лицом);</w:t>
      </w:r>
    </w:p>
    <w:p w:rsidR="00A52E89" w:rsidRPr="00A52E89" w:rsidRDefault="00A52E89" w:rsidP="00A52E89">
      <w:pPr>
        <w:ind w:firstLine="708"/>
        <w:jc w:val="both"/>
      </w:pPr>
      <w:r w:rsidRPr="00A52E89">
        <w:t>б) рекомендации комиссии по соблюдению требований к служебному поведению муниципальных служащих и урегулированию конфликта интересов органа местного самоуправления в случае, если доклад о результатах проверки направлялся в комиссию;</w:t>
      </w:r>
    </w:p>
    <w:p w:rsidR="00A52E89" w:rsidRPr="00A52E89" w:rsidRDefault="00A52E89" w:rsidP="00A52E89">
      <w:pPr>
        <w:ind w:firstLine="708"/>
        <w:jc w:val="both"/>
      </w:pPr>
      <w:r w:rsidRPr="00A52E89">
        <w:rPr>
          <w:rStyle w:val="blk"/>
        </w:rPr>
        <w:t xml:space="preserve">  </w:t>
      </w:r>
      <w:proofErr w:type="gramStart"/>
      <w:r w:rsidRPr="00A52E89">
        <w:rPr>
          <w:rStyle w:val="blk"/>
        </w:rPr>
        <w:t xml:space="preserve">в) доклада </w:t>
      </w:r>
      <w:r w:rsidRPr="00A52E89">
        <w:t xml:space="preserve">уполномоченного лица (должностного лица) </w:t>
      </w:r>
      <w:r w:rsidRPr="00A52E89">
        <w:rPr>
          <w:rStyle w:val="blk"/>
        </w:rPr>
        <w:t>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A52E89" w:rsidRPr="00A52E89" w:rsidRDefault="00A52E89" w:rsidP="00A52E89">
      <w:pPr>
        <w:shd w:val="clear" w:color="auto" w:fill="FFFFFF"/>
        <w:spacing w:line="290" w:lineRule="atLeast"/>
        <w:ind w:firstLine="540"/>
        <w:jc w:val="both"/>
      </w:pPr>
      <w:bookmarkStart w:id="1" w:name="dst36"/>
      <w:bookmarkEnd w:id="1"/>
      <w:r w:rsidRPr="00A52E89">
        <w:rPr>
          <w:rStyle w:val="blk"/>
        </w:rPr>
        <w:t>г) объяснений муниципального служащего;</w:t>
      </w:r>
    </w:p>
    <w:p w:rsidR="00A52E89" w:rsidRPr="00A52E89" w:rsidRDefault="00A52E89" w:rsidP="00A52E89">
      <w:pPr>
        <w:shd w:val="clear" w:color="auto" w:fill="FFFFFF"/>
        <w:tabs>
          <w:tab w:val="center" w:pos="4947"/>
        </w:tabs>
        <w:spacing w:line="290" w:lineRule="atLeast"/>
        <w:ind w:firstLine="540"/>
        <w:jc w:val="both"/>
        <w:rPr>
          <w:rFonts w:cs="Arial"/>
        </w:rPr>
      </w:pPr>
      <w:bookmarkStart w:id="2" w:name="dst37"/>
      <w:bookmarkEnd w:id="2"/>
      <w:r w:rsidRPr="00A52E89">
        <w:rPr>
          <w:rStyle w:val="blk"/>
        </w:rPr>
        <w:t>д) иных материалов</w:t>
      </w:r>
      <w:r w:rsidRPr="00A52E89">
        <w:rPr>
          <w:rStyle w:val="blk"/>
        </w:rPr>
        <w:tab/>
      </w:r>
    </w:p>
    <w:p w:rsidR="00A52E89" w:rsidRPr="00A52E89" w:rsidRDefault="00A52E89" w:rsidP="00A52E89">
      <w:pPr>
        <w:shd w:val="clear" w:color="auto" w:fill="FFFFFF"/>
        <w:tabs>
          <w:tab w:val="center" w:pos="4947"/>
        </w:tabs>
        <w:spacing w:line="290" w:lineRule="atLeast"/>
        <w:ind w:firstLine="540"/>
        <w:jc w:val="both"/>
        <w:rPr>
          <w:rFonts w:cs="Arial"/>
        </w:rPr>
      </w:pPr>
      <w:r w:rsidRPr="00A52E89">
        <w:lastRenderedPageBreak/>
        <w:t xml:space="preserve">3. </w:t>
      </w:r>
      <w:proofErr w:type="gramStart"/>
      <w:r w:rsidRPr="00A52E89">
        <w:t>При применении взысканий, предусмотренных частями 1 и 2 настоящего Порядка, учитываются характер совершенного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A52E89" w:rsidRPr="00A52E89" w:rsidRDefault="00A52E89" w:rsidP="00A52E89">
      <w:pPr>
        <w:ind w:firstLine="708"/>
        <w:jc w:val="both"/>
      </w:pPr>
      <w:r w:rsidRPr="00A52E89">
        <w:t xml:space="preserve">4. </w:t>
      </w:r>
      <w:proofErr w:type="gramStart"/>
      <w:r w:rsidRPr="00A52E89">
        <w:t xml:space="preserve">Взыскания, предусмотренные частями 1 и 2 настоящего Порядка, применяются </w:t>
      </w:r>
      <w:r w:rsidRPr="00A52E89">
        <w:rPr>
          <w:b/>
        </w:rPr>
        <w:t>не позднее трех лет</w:t>
      </w:r>
      <w:r w:rsidRPr="00A52E89">
        <w:t xml:space="preserve">  со дня поступления информации о совершении муниципальным служащим,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и</w:t>
      </w:r>
      <w:proofErr w:type="gramEnd"/>
      <w:r w:rsidRPr="00A52E89">
        <w:t xml:space="preserve"> урегулированию конфликтов интересов органа местного самоуправления.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A52E89" w:rsidRPr="00A52E89" w:rsidRDefault="00A52E89" w:rsidP="00A52E89">
      <w:pPr>
        <w:ind w:firstLine="708"/>
        <w:jc w:val="both"/>
        <w:rPr>
          <w:b/>
        </w:rPr>
      </w:pPr>
      <w:proofErr w:type="gramStart"/>
      <w:r w:rsidRPr="00A52E89">
        <w:rPr>
          <w:b/>
        </w:rPr>
        <w:t>4.1</w:t>
      </w:r>
      <w:r w:rsidRPr="00A52E89">
        <w:rPr>
          <w:rFonts w:ascii="Arial" w:hAnsi="Arial" w:cs="Arial"/>
          <w:b/>
          <w:color w:val="333333"/>
          <w:shd w:val="clear" w:color="auto" w:fill="FFFFFF"/>
        </w:rPr>
        <w:t xml:space="preserve">  </w:t>
      </w:r>
      <w:r w:rsidRPr="00A52E89">
        <w:rPr>
          <w:rFonts w:cs="Arial"/>
          <w:b/>
        </w:rPr>
        <w:t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</w:t>
      </w:r>
      <w:r w:rsidRPr="00A52E89">
        <w:rPr>
          <w:rStyle w:val="apple-converted-space"/>
          <w:rFonts w:cs="Arial"/>
          <w:b/>
        </w:rPr>
        <w:t> </w:t>
      </w:r>
      <w:hyperlink r:id="rId5" w:anchor="dst184" w:history="1">
        <w:r w:rsidRPr="00A52E89">
          <w:rPr>
            <w:rStyle w:val="a3"/>
            <w:rFonts w:cs="Arial"/>
            <w:b/>
          </w:rPr>
          <w:t>статьей 15</w:t>
        </w:r>
      </w:hyperlink>
      <w:r w:rsidRPr="00A52E89">
        <w:rPr>
          <w:rStyle w:val="apple-converted-space"/>
          <w:rFonts w:cs="Arial"/>
          <w:b/>
        </w:rPr>
        <w:t> </w:t>
      </w:r>
      <w:r w:rsidRPr="00A52E89">
        <w:rPr>
          <w:rFonts w:cs="Arial"/>
          <w:b/>
        </w:rPr>
        <w:t>Федерального закона от 25 декабря 2008 года N 273-ФЗ "О противодействии коррупции".</w:t>
      </w:r>
      <w:proofErr w:type="gramEnd"/>
    </w:p>
    <w:p w:rsidR="00A52E89" w:rsidRPr="00A52E89" w:rsidRDefault="00A52E89" w:rsidP="00A52E89">
      <w:pPr>
        <w:ind w:firstLine="708"/>
        <w:jc w:val="both"/>
      </w:pPr>
      <w:r w:rsidRPr="00A52E89">
        <w:t>5. В акте о применении взыскания к муниципальному служащему, в случае совершения им коррупционного правонарушения, в качестве основания применения взыскания указывается часть 1 или 2 статьи 27.1 Федерального закона от 02.03.2007 года № 25-ФЗ «О муниципальной службе в Российской Федерации».</w:t>
      </w:r>
    </w:p>
    <w:p w:rsidR="00A52E89" w:rsidRPr="00A52E89" w:rsidRDefault="00A52E89" w:rsidP="00A52E89">
      <w:pPr>
        <w:ind w:firstLine="708"/>
        <w:jc w:val="both"/>
      </w:pPr>
      <w:r w:rsidRPr="00A52E89">
        <w:t>6. Копия акта о применении взыскания к муниципальному служащему, с указанием коррупционного правонарушения и нормативных правовых актов, положения которых им нарушены, или об отказе в применении к нему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A52E89" w:rsidRPr="00A52E89" w:rsidRDefault="00A52E89" w:rsidP="00A52E89">
      <w:pPr>
        <w:ind w:firstLine="708"/>
        <w:jc w:val="both"/>
      </w:pPr>
      <w:r w:rsidRPr="00A52E89">
        <w:t>7. Муниципальный служащий вправе обжаловать взыскание в судебном порядке.</w:t>
      </w:r>
    </w:p>
    <w:p w:rsidR="00A52E89" w:rsidRPr="00A52E89" w:rsidRDefault="00A52E89" w:rsidP="00A52E89">
      <w:pPr>
        <w:ind w:firstLine="708"/>
        <w:jc w:val="both"/>
      </w:pPr>
      <w:r w:rsidRPr="00A52E89">
        <w:t>8. Если в течение одного года со дня применения взыскания муниципальный служащий, не был подвергнут дисциплинарному взысканию, предусмотренному пунктом 1) и 2) части 1 статьи 27 Федерального закона от 02.03.2007 года № 25-ФЗ «О муниципальной службе в Российской Федерации», он считается не имеющим взыскания.</w:t>
      </w:r>
    </w:p>
    <w:p w:rsidR="00A52E89" w:rsidRDefault="00A52E89" w:rsidP="00A52E8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A52E89" w:rsidRDefault="00A52E89" w:rsidP="00A52E89">
      <w:pPr>
        <w:jc w:val="both"/>
        <w:rPr>
          <w:sz w:val="28"/>
          <w:szCs w:val="28"/>
        </w:rPr>
      </w:pPr>
    </w:p>
    <w:p w:rsidR="00A52E89" w:rsidRDefault="00A52E89" w:rsidP="00A52E89"/>
    <w:p w:rsidR="00513B14" w:rsidRDefault="0066310C"/>
    <w:sectPr w:rsidR="00513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89"/>
    <w:rsid w:val="000857C5"/>
    <w:rsid w:val="0066310C"/>
    <w:rsid w:val="006D2FF0"/>
    <w:rsid w:val="00A52E89"/>
    <w:rsid w:val="00C9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52E89"/>
  </w:style>
  <w:style w:type="character" w:customStyle="1" w:styleId="apple-converted-space">
    <w:name w:val="apple-converted-space"/>
    <w:basedOn w:val="a0"/>
    <w:rsid w:val="00A52E89"/>
  </w:style>
  <w:style w:type="character" w:styleId="a3">
    <w:name w:val="Hyperlink"/>
    <w:basedOn w:val="a0"/>
    <w:rsid w:val="00A52E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52E89"/>
  </w:style>
  <w:style w:type="character" w:customStyle="1" w:styleId="apple-converted-space">
    <w:name w:val="apple-converted-space"/>
    <w:basedOn w:val="a0"/>
    <w:rsid w:val="00A52E89"/>
  </w:style>
  <w:style w:type="character" w:styleId="a3">
    <w:name w:val="Hyperlink"/>
    <w:basedOn w:val="a0"/>
    <w:rsid w:val="00A52E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10135/6ed1ab95bddfd986dcb541b17db48da72b4f511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Гузалия</dc:creator>
  <cp:keywords/>
  <dc:description/>
  <cp:lastModifiedBy>Гузалия</cp:lastModifiedBy>
  <cp:revision>2</cp:revision>
  <cp:lastPrinted>2019-04-08T10:15:00Z</cp:lastPrinted>
  <dcterms:created xsi:type="dcterms:W3CDTF">2019-04-08T10:06:00Z</dcterms:created>
  <dcterms:modified xsi:type="dcterms:W3CDTF">2019-04-08T10:16:00Z</dcterms:modified>
</cp:coreProperties>
</file>